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E8" w:rsidRPr="00F379E8" w:rsidRDefault="00F379E8">
      <w:pPr>
        <w:rPr>
          <w:rFonts w:ascii="Times New Roman" w:hAnsi="Times New Roman" w:cs="Times New Roman"/>
          <w:sz w:val="28"/>
          <w:szCs w:val="28"/>
        </w:rPr>
      </w:pPr>
      <w:r w:rsidRPr="00F379E8">
        <w:rPr>
          <w:rFonts w:ascii="Times New Roman" w:hAnsi="Times New Roman" w:cs="Times New Roman"/>
          <w:sz w:val="28"/>
          <w:szCs w:val="28"/>
        </w:rPr>
        <w:t xml:space="preserve">Ремонт пешеходного подвесного моста через реку Паша в </w:t>
      </w:r>
      <w:proofErr w:type="spellStart"/>
      <w:r w:rsidRPr="00F379E8">
        <w:rPr>
          <w:rFonts w:ascii="Times New Roman" w:hAnsi="Times New Roman" w:cs="Times New Roman"/>
          <w:sz w:val="28"/>
          <w:szCs w:val="28"/>
        </w:rPr>
        <w:t>д.Новинка</w:t>
      </w:r>
      <w:proofErr w:type="spellEnd"/>
      <w:r w:rsidRPr="00F379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79E8">
        <w:rPr>
          <w:rFonts w:ascii="Times New Roman" w:hAnsi="Times New Roman" w:cs="Times New Roman"/>
          <w:sz w:val="28"/>
          <w:szCs w:val="28"/>
        </w:rPr>
        <w:t>д.Давыдовщина</w:t>
      </w:r>
      <w:proofErr w:type="spellEnd"/>
      <w:r w:rsidRPr="00F379E8">
        <w:rPr>
          <w:rFonts w:ascii="Times New Roman" w:hAnsi="Times New Roman" w:cs="Times New Roman"/>
          <w:sz w:val="28"/>
          <w:szCs w:val="28"/>
        </w:rPr>
        <w:t xml:space="preserve"> (после)</w:t>
      </w:r>
    </w:p>
    <w:p w:rsidR="007C50D7" w:rsidRDefault="00F379E8">
      <w:r>
        <w:rPr>
          <w:noProof/>
          <w:lang w:eastAsia="ru-RU"/>
        </w:rPr>
        <w:drawing>
          <wp:inline distT="0" distB="0" distL="0" distR="0">
            <wp:extent cx="3684974" cy="2762250"/>
            <wp:effectExtent l="4128" t="0" r="0" b="0"/>
            <wp:docPr id="1" name="Рисунок 1" descr="D:\Desktop\IMG_5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_55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3478" cy="27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867785" cy="3478151"/>
            <wp:effectExtent l="4445" t="0" r="3810" b="3810"/>
            <wp:docPr id="3" name="Рисунок 3" descr="C:\Users\Admin\AppData\Local\Temp\Rar$DRa1776.44513\IMG_5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Ra1776.44513\IMG_55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82901" cy="349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3763442" cy="2821071"/>
            <wp:effectExtent l="0" t="5080" r="3810" b="3810"/>
            <wp:docPr id="5" name="Рисунок 5" descr="C:\Users\Admin\AppData\Local\Temp\Rar$DRa1776.45449\IMG_5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Ra1776.45449\IMG_55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0211" cy="28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12568" cy="3457575"/>
            <wp:effectExtent l="5715" t="0" r="3810" b="3810"/>
            <wp:docPr id="6" name="Рисунок 6" descr="C:\Users\Admin\AppData\Local\Temp\Rar$DRa1776.45828\IMG_5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Rar$DRa1776.45828\IMG_55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19265" cy="34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0D7" w:rsidSect="00F379E8">
      <w:pgSz w:w="11906" w:h="16838"/>
      <w:pgMar w:top="1134" w:right="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E8"/>
    <w:rsid w:val="007C50D7"/>
    <w:rsid w:val="00F3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259B"/>
  <w15:chartTrackingRefBased/>
  <w15:docId w15:val="{82A008D2-20F3-4E48-9038-CB08D99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2022-02-04T06:39:00Z</dcterms:created>
  <dcterms:modified xsi:type="dcterms:W3CDTF">2022-02-04T06:46:00Z</dcterms:modified>
</cp:coreProperties>
</file>